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0E57C" w14:textId="7970FDC6" w:rsidR="00E46451" w:rsidRPr="007A49A9" w:rsidRDefault="00E46451" w:rsidP="00BF2203">
      <w:pPr>
        <w:spacing w:after="0" w:line="240" w:lineRule="auto"/>
        <w:rPr>
          <w:sz w:val="36"/>
          <w:szCs w:val="36"/>
        </w:rPr>
      </w:pPr>
      <w:r w:rsidRPr="007A49A9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1E4FE1C7" wp14:editId="14E2F784">
            <wp:simplePos x="0" y="0"/>
            <wp:positionH relativeFrom="column">
              <wp:posOffset>5325110</wp:posOffset>
            </wp:positionH>
            <wp:positionV relativeFrom="paragraph">
              <wp:posOffset>-60608</wp:posOffset>
            </wp:positionV>
            <wp:extent cx="1189990" cy="71086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1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203" w:rsidRPr="007A49A9">
        <w:rPr>
          <w:sz w:val="36"/>
          <w:szCs w:val="36"/>
        </w:rPr>
        <w:t>South Norfolk Youth Advisory Board</w:t>
      </w:r>
      <w:r w:rsidR="00F804A5" w:rsidRPr="007A49A9">
        <w:rPr>
          <w:sz w:val="36"/>
          <w:szCs w:val="36"/>
        </w:rPr>
        <w:t xml:space="preserve"> (</w:t>
      </w:r>
      <w:r w:rsidR="000B05AA">
        <w:rPr>
          <w:sz w:val="36"/>
          <w:szCs w:val="36"/>
        </w:rPr>
        <w:t>SN</w:t>
      </w:r>
      <w:r w:rsidR="00F804A5" w:rsidRPr="007A49A9">
        <w:rPr>
          <w:sz w:val="36"/>
          <w:szCs w:val="36"/>
        </w:rPr>
        <w:t>YAB)</w:t>
      </w:r>
      <w:r w:rsidR="001D5E08" w:rsidRPr="007A49A9">
        <w:rPr>
          <w:sz w:val="36"/>
          <w:szCs w:val="36"/>
        </w:rPr>
        <w:t xml:space="preserve"> </w:t>
      </w:r>
    </w:p>
    <w:p w14:paraId="00C978F4" w14:textId="47DE5036" w:rsidR="00486179" w:rsidRPr="007A49A9" w:rsidRDefault="007A49A9" w:rsidP="00BF2203">
      <w:pPr>
        <w:spacing w:after="0" w:line="240" w:lineRule="auto"/>
        <w:rPr>
          <w:b/>
          <w:sz w:val="56"/>
          <w:szCs w:val="56"/>
        </w:rPr>
      </w:pPr>
      <w:r w:rsidRPr="007A49A9">
        <w:rPr>
          <w:b/>
          <w:sz w:val="56"/>
          <w:szCs w:val="56"/>
        </w:rPr>
        <w:t>Become a Young Commissioner!</w:t>
      </w:r>
    </w:p>
    <w:p w14:paraId="6F42F0D5" w14:textId="6DCCC3A5" w:rsidR="00E940D6" w:rsidRPr="00C97CE0" w:rsidRDefault="00E940D6" w:rsidP="00BF2203">
      <w:pPr>
        <w:spacing w:after="0" w:line="240" w:lineRule="auto"/>
        <w:rPr>
          <w:bCs/>
          <w:sz w:val="16"/>
          <w:szCs w:val="16"/>
        </w:rPr>
      </w:pPr>
    </w:p>
    <w:p w14:paraId="449AD8FC" w14:textId="23084BEF" w:rsidR="007A49A9" w:rsidRPr="00063968" w:rsidRDefault="007A49A9" w:rsidP="00BF2203">
      <w:pPr>
        <w:spacing w:after="0" w:line="240" w:lineRule="auto"/>
        <w:rPr>
          <w:b/>
          <w:sz w:val="32"/>
          <w:szCs w:val="32"/>
        </w:rPr>
      </w:pPr>
      <w:r w:rsidRPr="00063968">
        <w:rPr>
          <w:b/>
          <w:sz w:val="32"/>
          <w:szCs w:val="32"/>
        </w:rPr>
        <w:t>What is a Young Commissioner?</w:t>
      </w:r>
    </w:p>
    <w:p w14:paraId="6A4FA600" w14:textId="20240375" w:rsidR="007A49A9" w:rsidRPr="00063968" w:rsidRDefault="00B838F5" w:rsidP="00BF2203">
      <w:pPr>
        <w:spacing w:after="0" w:line="240" w:lineRule="auto"/>
        <w:rPr>
          <w:bCs/>
          <w:sz w:val="32"/>
          <w:szCs w:val="32"/>
        </w:rPr>
      </w:pPr>
      <w:r w:rsidRPr="00F2015C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65DB7778" wp14:editId="6914A369">
            <wp:simplePos x="0" y="0"/>
            <wp:positionH relativeFrom="column">
              <wp:posOffset>635</wp:posOffset>
            </wp:positionH>
            <wp:positionV relativeFrom="paragraph">
              <wp:posOffset>532130</wp:posOffset>
            </wp:positionV>
            <wp:extent cx="2276475" cy="1656715"/>
            <wp:effectExtent l="0" t="0" r="9525" b="63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2" t="17466" r="8704"/>
                    <a:stretch/>
                  </pic:blipFill>
                  <pic:spPr bwMode="auto">
                    <a:xfrm>
                      <a:off x="0" y="0"/>
                      <a:ext cx="227647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9A9" w:rsidRPr="00063968">
        <w:rPr>
          <w:bCs/>
          <w:sz w:val="32"/>
          <w:szCs w:val="32"/>
        </w:rPr>
        <w:t>A young person who make</w:t>
      </w:r>
      <w:r w:rsidR="00C97CE0">
        <w:rPr>
          <w:bCs/>
          <w:sz w:val="32"/>
          <w:szCs w:val="32"/>
        </w:rPr>
        <w:t>s</w:t>
      </w:r>
      <w:r w:rsidR="007A49A9" w:rsidRPr="00063968">
        <w:rPr>
          <w:bCs/>
          <w:sz w:val="32"/>
          <w:szCs w:val="32"/>
        </w:rPr>
        <w:t xml:space="preserve"> things better for</w:t>
      </w:r>
      <w:r w:rsidR="00C97CE0">
        <w:rPr>
          <w:bCs/>
          <w:sz w:val="32"/>
          <w:szCs w:val="32"/>
        </w:rPr>
        <w:t xml:space="preserve"> other</w:t>
      </w:r>
      <w:r w:rsidR="007A49A9" w:rsidRPr="00063968">
        <w:rPr>
          <w:bCs/>
          <w:sz w:val="32"/>
          <w:szCs w:val="32"/>
        </w:rPr>
        <w:t xml:space="preserve"> </w:t>
      </w:r>
      <w:r w:rsidR="00063968">
        <w:rPr>
          <w:bCs/>
          <w:sz w:val="32"/>
          <w:szCs w:val="32"/>
        </w:rPr>
        <w:t>y</w:t>
      </w:r>
      <w:r w:rsidR="007A49A9" w:rsidRPr="00063968">
        <w:rPr>
          <w:bCs/>
          <w:sz w:val="32"/>
          <w:szCs w:val="32"/>
        </w:rPr>
        <w:t xml:space="preserve">oung </w:t>
      </w:r>
      <w:r w:rsidR="00063968">
        <w:rPr>
          <w:bCs/>
          <w:sz w:val="32"/>
          <w:szCs w:val="32"/>
        </w:rPr>
        <w:t>p</w:t>
      </w:r>
      <w:r w:rsidR="007A49A9" w:rsidRPr="00063968">
        <w:rPr>
          <w:bCs/>
          <w:sz w:val="32"/>
          <w:szCs w:val="32"/>
        </w:rPr>
        <w:t>eopl</w:t>
      </w:r>
      <w:r w:rsidR="00C97CE0">
        <w:rPr>
          <w:bCs/>
          <w:sz w:val="32"/>
          <w:szCs w:val="32"/>
        </w:rPr>
        <w:t>e</w:t>
      </w:r>
      <w:r w:rsidR="007A49A9" w:rsidRPr="00063968">
        <w:rPr>
          <w:bCs/>
          <w:sz w:val="32"/>
          <w:szCs w:val="32"/>
        </w:rPr>
        <w:t xml:space="preserve">. Young Commissioners </w:t>
      </w:r>
      <w:r w:rsidR="00C11919">
        <w:rPr>
          <w:bCs/>
          <w:sz w:val="32"/>
          <w:szCs w:val="32"/>
        </w:rPr>
        <w:t>lead the</w:t>
      </w:r>
      <w:r w:rsidR="007A49A9" w:rsidRPr="00063968">
        <w:rPr>
          <w:bCs/>
          <w:sz w:val="32"/>
          <w:szCs w:val="32"/>
        </w:rPr>
        <w:t xml:space="preserve"> Youth </w:t>
      </w:r>
      <w:r w:rsidR="00063968" w:rsidRPr="00063968">
        <w:rPr>
          <w:bCs/>
          <w:sz w:val="32"/>
          <w:szCs w:val="32"/>
        </w:rPr>
        <w:t>Advisory</w:t>
      </w:r>
      <w:r w:rsidR="007A49A9" w:rsidRPr="00063968">
        <w:rPr>
          <w:bCs/>
          <w:sz w:val="32"/>
          <w:szCs w:val="32"/>
        </w:rPr>
        <w:t xml:space="preserve"> Board (YAB) to spend money, make change and influence people who make decisions. </w:t>
      </w:r>
    </w:p>
    <w:p w14:paraId="1DFADA0B" w14:textId="296D0B9C" w:rsidR="007A49A9" w:rsidRPr="00775DCB" w:rsidRDefault="007A49A9" w:rsidP="00BF2203">
      <w:pPr>
        <w:spacing w:after="0" w:line="240" w:lineRule="auto"/>
        <w:rPr>
          <w:bCs/>
          <w:sz w:val="12"/>
          <w:szCs w:val="12"/>
        </w:rPr>
      </w:pPr>
    </w:p>
    <w:p w14:paraId="787758D1" w14:textId="3FC26831" w:rsidR="007A49A9" w:rsidRPr="00063968" w:rsidRDefault="007A49A9" w:rsidP="00BF2203">
      <w:pPr>
        <w:spacing w:after="0" w:line="240" w:lineRule="auto"/>
        <w:rPr>
          <w:b/>
          <w:sz w:val="32"/>
          <w:szCs w:val="32"/>
        </w:rPr>
      </w:pPr>
      <w:r w:rsidRPr="00063968">
        <w:rPr>
          <w:b/>
          <w:sz w:val="32"/>
          <w:szCs w:val="32"/>
        </w:rPr>
        <w:t>What is the YAB?</w:t>
      </w:r>
    </w:p>
    <w:p w14:paraId="35483E96" w14:textId="3417897C" w:rsidR="007A49A9" w:rsidRPr="00063968" w:rsidRDefault="007A49A9" w:rsidP="00BF2203">
      <w:pPr>
        <w:spacing w:after="0" w:line="240" w:lineRule="auto"/>
        <w:rPr>
          <w:bCs/>
          <w:sz w:val="32"/>
          <w:szCs w:val="32"/>
        </w:rPr>
      </w:pPr>
      <w:r w:rsidRPr="00063968">
        <w:rPr>
          <w:bCs/>
          <w:sz w:val="32"/>
          <w:szCs w:val="32"/>
        </w:rPr>
        <w:t xml:space="preserve">The </w:t>
      </w:r>
      <w:r w:rsidR="00C11919">
        <w:rPr>
          <w:bCs/>
          <w:sz w:val="32"/>
          <w:szCs w:val="32"/>
        </w:rPr>
        <w:t>YAB</w:t>
      </w:r>
      <w:r w:rsidRPr="00063968">
        <w:rPr>
          <w:bCs/>
          <w:sz w:val="32"/>
          <w:szCs w:val="32"/>
        </w:rPr>
        <w:t xml:space="preserve"> is a group of people who find out what young people want and </w:t>
      </w:r>
      <w:proofErr w:type="gramStart"/>
      <w:r w:rsidRPr="00063968">
        <w:rPr>
          <w:bCs/>
          <w:sz w:val="32"/>
          <w:szCs w:val="32"/>
        </w:rPr>
        <w:t>need, and</w:t>
      </w:r>
      <w:proofErr w:type="gramEnd"/>
      <w:r w:rsidRPr="00063968">
        <w:rPr>
          <w:bCs/>
          <w:sz w:val="32"/>
          <w:szCs w:val="32"/>
        </w:rPr>
        <w:t xml:space="preserve"> do something about it. These people include health reps, police officers, teachers, youth workers and councillors. </w:t>
      </w:r>
    </w:p>
    <w:p w14:paraId="7C27E2F2" w14:textId="719372B5" w:rsidR="007A49A9" w:rsidRPr="00775DCB" w:rsidRDefault="007A49A9" w:rsidP="00BF2203">
      <w:pPr>
        <w:spacing w:after="0" w:line="240" w:lineRule="auto"/>
        <w:rPr>
          <w:bCs/>
          <w:sz w:val="12"/>
          <w:szCs w:val="12"/>
        </w:rPr>
      </w:pPr>
    </w:p>
    <w:p w14:paraId="55E645E8" w14:textId="19A90524" w:rsidR="007A49A9" w:rsidRPr="00063968" w:rsidRDefault="007A49A9" w:rsidP="00BF2203">
      <w:pPr>
        <w:spacing w:after="0" w:line="240" w:lineRule="auto"/>
        <w:rPr>
          <w:b/>
          <w:sz w:val="32"/>
          <w:szCs w:val="32"/>
        </w:rPr>
      </w:pPr>
      <w:r w:rsidRPr="00063968">
        <w:rPr>
          <w:b/>
          <w:sz w:val="32"/>
          <w:szCs w:val="32"/>
        </w:rPr>
        <w:t xml:space="preserve">What do Young Commissioners </w:t>
      </w:r>
      <w:proofErr w:type="gramStart"/>
      <w:r w:rsidRPr="00063968">
        <w:rPr>
          <w:b/>
          <w:sz w:val="32"/>
          <w:szCs w:val="32"/>
        </w:rPr>
        <w:t>actually do</w:t>
      </w:r>
      <w:proofErr w:type="gramEnd"/>
      <w:r w:rsidRPr="00063968">
        <w:rPr>
          <w:b/>
          <w:sz w:val="32"/>
          <w:szCs w:val="32"/>
        </w:rPr>
        <w:t>?</w:t>
      </w:r>
    </w:p>
    <w:p w14:paraId="352A108E" w14:textId="1F541CA9" w:rsidR="007A49A9" w:rsidRPr="00063968" w:rsidRDefault="007A49A9" w:rsidP="00BF2203">
      <w:pPr>
        <w:spacing w:after="0" w:line="240" w:lineRule="auto"/>
        <w:rPr>
          <w:bCs/>
          <w:sz w:val="32"/>
          <w:szCs w:val="32"/>
        </w:rPr>
      </w:pPr>
      <w:r w:rsidRPr="00063968">
        <w:rPr>
          <w:bCs/>
          <w:sz w:val="32"/>
          <w:szCs w:val="32"/>
        </w:rPr>
        <w:t xml:space="preserve">They </w:t>
      </w:r>
      <w:r w:rsidR="00063968">
        <w:rPr>
          <w:bCs/>
          <w:sz w:val="32"/>
          <w:szCs w:val="32"/>
        </w:rPr>
        <w:t>discuss</w:t>
      </w:r>
      <w:r w:rsidRPr="00063968">
        <w:rPr>
          <w:bCs/>
          <w:sz w:val="32"/>
          <w:szCs w:val="32"/>
        </w:rPr>
        <w:t xml:space="preserve"> quality</w:t>
      </w:r>
      <w:r w:rsidR="00063968">
        <w:rPr>
          <w:bCs/>
          <w:sz w:val="32"/>
          <w:szCs w:val="32"/>
        </w:rPr>
        <w:t xml:space="preserve"> of </w:t>
      </w:r>
      <w:proofErr w:type="gramStart"/>
      <w:r w:rsidR="00063968">
        <w:rPr>
          <w:bCs/>
          <w:sz w:val="32"/>
          <w:szCs w:val="32"/>
        </w:rPr>
        <w:t>services,</w:t>
      </w:r>
      <w:proofErr w:type="gramEnd"/>
      <w:r w:rsidRPr="00063968">
        <w:rPr>
          <w:bCs/>
          <w:sz w:val="32"/>
          <w:szCs w:val="32"/>
        </w:rPr>
        <w:t xml:space="preserve"> </w:t>
      </w:r>
      <w:r w:rsidR="00063968">
        <w:rPr>
          <w:bCs/>
          <w:sz w:val="32"/>
          <w:szCs w:val="32"/>
        </w:rPr>
        <w:t xml:space="preserve">they </w:t>
      </w:r>
      <w:r w:rsidRPr="00063968">
        <w:rPr>
          <w:bCs/>
          <w:sz w:val="32"/>
          <w:szCs w:val="32"/>
        </w:rPr>
        <w:t xml:space="preserve">make decisions and </w:t>
      </w:r>
      <w:r w:rsidR="00063968">
        <w:rPr>
          <w:bCs/>
          <w:sz w:val="32"/>
          <w:szCs w:val="32"/>
        </w:rPr>
        <w:t xml:space="preserve">they </w:t>
      </w:r>
      <w:r w:rsidR="00063968" w:rsidRPr="00063968">
        <w:rPr>
          <w:bCs/>
          <w:sz w:val="32"/>
          <w:szCs w:val="32"/>
        </w:rPr>
        <w:t>develop</w:t>
      </w:r>
      <w:r w:rsidRPr="00063968">
        <w:rPr>
          <w:bCs/>
          <w:sz w:val="32"/>
          <w:szCs w:val="32"/>
        </w:rPr>
        <w:t xml:space="preserve"> links with others. They also run events and fund activities – leading to positive experience and change for young</w:t>
      </w:r>
      <w:r w:rsidR="00063968">
        <w:rPr>
          <w:bCs/>
          <w:sz w:val="32"/>
          <w:szCs w:val="32"/>
        </w:rPr>
        <w:t xml:space="preserve"> people</w:t>
      </w:r>
      <w:r w:rsidRPr="00063968">
        <w:rPr>
          <w:bCs/>
          <w:sz w:val="32"/>
          <w:szCs w:val="32"/>
        </w:rPr>
        <w:t xml:space="preserve">. </w:t>
      </w:r>
    </w:p>
    <w:p w14:paraId="042CD318" w14:textId="0D46FA22" w:rsidR="007A49A9" w:rsidRPr="00775DCB" w:rsidRDefault="007A49A9" w:rsidP="00BF2203">
      <w:pPr>
        <w:spacing w:after="0" w:line="240" w:lineRule="auto"/>
        <w:rPr>
          <w:bCs/>
          <w:sz w:val="12"/>
          <w:szCs w:val="12"/>
        </w:rPr>
      </w:pPr>
    </w:p>
    <w:p w14:paraId="29687E02" w14:textId="4A3A4A25" w:rsidR="007A49A9" w:rsidRPr="00063968" w:rsidRDefault="007A49A9" w:rsidP="00BF2203">
      <w:pPr>
        <w:spacing w:after="0" w:line="240" w:lineRule="auto"/>
        <w:rPr>
          <w:b/>
          <w:sz w:val="32"/>
          <w:szCs w:val="32"/>
        </w:rPr>
      </w:pPr>
      <w:r w:rsidRPr="00063968">
        <w:rPr>
          <w:b/>
          <w:sz w:val="32"/>
          <w:szCs w:val="32"/>
        </w:rPr>
        <w:t xml:space="preserve">How do Young Commissioners do that? </w:t>
      </w:r>
    </w:p>
    <w:p w14:paraId="7D425057" w14:textId="78DC5316" w:rsidR="007A49A9" w:rsidRPr="00063968" w:rsidRDefault="00296A57" w:rsidP="00BF2203">
      <w:pPr>
        <w:spacing w:after="0" w:line="240" w:lineRule="auto"/>
        <w:rPr>
          <w:bCs/>
          <w:sz w:val="32"/>
          <w:szCs w:val="32"/>
        </w:rPr>
      </w:pPr>
      <w:r w:rsidRPr="00F2015C">
        <w:rPr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3C4741B6" wp14:editId="7FFEB468">
            <wp:simplePos x="0" y="0"/>
            <wp:positionH relativeFrom="margin">
              <wp:posOffset>4797425</wp:posOffset>
            </wp:positionH>
            <wp:positionV relativeFrom="paragraph">
              <wp:posOffset>524510</wp:posOffset>
            </wp:positionV>
            <wp:extent cx="1626235" cy="1751330"/>
            <wp:effectExtent l="0" t="0" r="0" b="127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9A9" w:rsidRPr="00063968">
        <w:rPr>
          <w:bCs/>
          <w:sz w:val="32"/>
          <w:szCs w:val="32"/>
        </w:rPr>
        <w:t xml:space="preserve">Young Commissioners </w:t>
      </w:r>
      <w:r w:rsidR="003A363B" w:rsidRPr="00063968">
        <w:rPr>
          <w:bCs/>
          <w:sz w:val="32"/>
          <w:szCs w:val="32"/>
        </w:rPr>
        <w:t>get together</w:t>
      </w:r>
      <w:r w:rsidR="007A49A9" w:rsidRPr="00063968">
        <w:rPr>
          <w:bCs/>
          <w:sz w:val="32"/>
          <w:szCs w:val="32"/>
        </w:rPr>
        <w:t xml:space="preserve"> every three weeks, in different places. Not all Young Commissioners come to every meeting, and not all get involved in other activities. Some work on interview panels, some </w:t>
      </w:r>
      <w:r w:rsidR="003A363B" w:rsidRPr="00063968">
        <w:rPr>
          <w:bCs/>
          <w:sz w:val="32"/>
          <w:szCs w:val="32"/>
        </w:rPr>
        <w:t>go</w:t>
      </w:r>
      <w:r w:rsidR="007A49A9" w:rsidRPr="00063968">
        <w:rPr>
          <w:bCs/>
          <w:sz w:val="32"/>
          <w:szCs w:val="32"/>
        </w:rPr>
        <w:t xml:space="preserve"> to full YAB meetings, </w:t>
      </w:r>
      <w:r w:rsidR="003A363B" w:rsidRPr="00063968">
        <w:rPr>
          <w:bCs/>
          <w:sz w:val="32"/>
          <w:szCs w:val="32"/>
        </w:rPr>
        <w:t xml:space="preserve">some ensure funded activities are good, and </w:t>
      </w:r>
      <w:r w:rsidR="007A49A9" w:rsidRPr="00063968">
        <w:rPr>
          <w:bCs/>
          <w:sz w:val="32"/>
          <w:szCs w:val="32"/>
        </w:rPr>
        <w:t xml:space="preserve">some </w:t>
      </w:r>
      <w:r w:rsidR="003A363B" w:rsidRPr="00063968">
        <w:rPr>
          <w:bCs/>
          <w:sz w:val="32"/>
          <w:szCs w:val="32"/>
        </w:rPr>
        <w:t xml:space="preserve">have got involved with other </w:t>
      </w:r>
      <w:r w:rsidR="00063968">
        <w:rPr>
          <w:bCs/>
          <w:sz w:val="32"/>
          <w:szCs w:val="32"/>
        </w:rPr>
        <w:t xml:space="preserve">youth </w:t>
      </w:r>
      <w:r w:rsidR="003A363B" w:rsidRPr="00063968">
        <w:rPr>
          <w:bCs/>
          <w:sz w:val="32"/>
          <w:szCs w:val="32"/>
        </w:rPr>
        <w:t>projects</w:t>
      </w:r>
      <w:r w:rsidR="00063968">
        <w:rPr>
          <w:bCs/>
          <w:sz w:val="32"/>
          <w:szCs w:val="32"/>
        </w:rPr>
        <w:t>.</w:t>
      </w:r>
      <w:r w:rsidR="003A363B" w:rsidRPr="00063968">
        <w:rPr>
          <w:bCs/>
          <w:sz w:val="32"/>
          <w:szCs w:val="32"/>
        </w:rPr>
        <w:t xml:space="preserve"> Young Commissioners can commit as much or as little time as they like. </w:t>
      </w:r>
    </w:p>
    <w:p w14:paraId="311700BA" w14:textId="69249B68" w:rsidR="003A363B" w:rsidRPr="00775DCB" w:rsidRDefault="003A363B" w:rsidP="00BF2203">
      <w:pPr>
        <w:spacing w:after="0" w:line="240" w:lineRule="auto"/>
        <w:rPr>
          <w:bCs/>
          <w:sz w:val="12"/>
          <w:szCs w:val="12"/>
        </w:rPr>
      </w:pPr>
    </w:p>
    <w:p w14:paraId="0ABD3F33" w14:textId="0D41C7B6" w:rsidR="003A363B" w:rsidRPr="00063968" w:rsidRDefault="003A363B" w:rsidP="00BF2203">
      <w:pPr>
        <w:spacing w:after="0" w:line="240" w:lineRule="auto"/>
        <w:rPr>
          <w:b/>
          <w:sz w:val="32"/>
          <w:szCs w:val="32"/>
        </w:rPr>
      </w:pPr>
      <w:r w:rsidRPr="00063968">
        <w:rPr>
          <w:b/>
          <w:sz w:val="32"/>
          <w:szCs w:val="32"/>
        </w:rPr>
        <w:t>What do I need to be a Young Commissioner?</w:t>
      </w:r>
    </w:p>
    <w:p w14:paraId="40A4B674" w14:textId="0AEC1FF2" w:rsidR="003A363B" w:rsidRPr="00063968" w:rsidRDefault="003A363B" w:rsidP="00BF2203">
      <w:pPr>
        <w:spacing w:after="0" w:line="240" w:lineRule="auto"/>
        <w:rPr>
          <w:bCs/>
          <w:sz w:val="32"/>
          <w:szCs w:val="32"/>
        </w:rPr>
      </w:pPr>
      <w:r w:rsidRPr="00063968">
        <w:rPr>
          <w:bCs/>
          <w:sz w:val="32"/>
          <w:szCs w:val="32"/>
        </w:rPr>
        <w:t xml:space="preserve">Enthusiasm and </w:t>
      </w:r>
      <w:r w:rsidR="00775DCB">
        <w:rPr>
          <w:bCs/>
          <w:sz w:val="32"/>
          <w:szCs w:val="32"/>
        </w:rPr>
        <w:t>ideas!</w:t>
      </w:r>
      <w:r w:rsidRPr="00063968">
        <w:rPr>
          <w:bCs/>
          <w:sz w:val="32"/>
          <w:szCs w:val="32"/>
        </w:rPr>
        <w:t xml:space="preserve"> Training </w:t>
      </w:r>
      <w:r w:rsidR="00063968">
        <w:rPr>
          <w:bCs/>
          <w:sz w:val="32"/>
          <w:szCs w:val="32"/>
        </w:rPr>
        <w:t xml:space="preserve">and support </w:t>
      </w:r>
      <w:r w:rsidR="00063968" w:rsidRPr="00063968">
        <w:rPr>
          <w:bCs/>
          <w:sz w:val="32"/>
          <w:szCs w:val="32"/>
        </w:rPr>
        <w:t>are</w:t>
      </w:r>
      <w:r w:rsidRPr="00063968">
        <w:rPr>
          <w:bCs/>
          <w:sz w:val="32"/>
          <w:szCs w:val="32"/>
        </w:rPr>
        <w:t xml:space="preserve"> offered to all young people</w:t>
      </w:r>
      <w:r w:rsidR="00063968">
        <w:rPr>
          <w:bCs/>
          <w:sz w:val="32"/>
          <w:szCs w:val="32"/>
        </w:rPr>
        <w:t xml:space="preserve">. </w:t>
      </w:r>
      <w:r w:rsidRPr="00063968">
        <w:rPr>
          <w:bCs/>
          <w:sz w:val="32"/>
          <w:szCs w:val="32"/>
        </w:rPr>
        <w:t xml:space="preserve">Young Commissioners are aged between 13 and 19 (up to 25 with additional needs) and live in South Norfolk. If you live outside of the district but want to be a Young </w:t>
      </w:r>
      <w:r w:rsidR="00063968" w:rsidRPr="00063968">
        <w:rPr>
          <w:bCs/>
          <w:sz w:val="32"/>
          <w:szCs w:val="32"/>
        </w:rPr>
        <w:t>Commissioner</w:t>
      </w:r>
      <w:r w:rsidRPr="00063968">
        <w:rPr>
          <w:bCs/>
          <w:sz w:val="32"/>
          <w:szCs w:val="32"/>
        </w:rPr>
        <w:t xml:space="preserve">, let us know and we will put you in touch with the right people for your area. </w:t>
      </w:r>
    </w:p>
    <w:p w14:paraId="4E020DE0" w14:textId="72D4CDFA" w:rsidR="003A363B" w:rsidRPr="00063968" w:rsidRDefault="003A363B" w:rsidP="00BF2203">
      <w:pPr>
        <w:spacing w:after="0" w:line="240" w:lineRule="auto"/>
        <w:rPr>
          <w:bCs/>
          <w:sz w:val="32"/>
          <w:szCs w:val="32"/>
        </w:rPr>
      </w:pPr>
      <w:r w:rsidRPr="00063968">
        <w:rPr>
          <w:bCs/>
          <w:sz w:val="32"/>
          <w:szCs w:val="32"/>
        </w:rPr>
        <w:t xml:space="preserve">Young Commissioners have fun when they get together – it’s a chance to make new friends, share ideas and develop new skills. Transport can be provided, there’s always snacks and drinks, and it’s all free! </w:t>
      </w:r>
    </w:p>
    <w:p w14:paraId="312190F6" w14:textId="77777777" w:rsidR="003A363B" w:rsidRPr="00775DCB" w:rsidRDefault="003A363B" w:rsidP="00BF2203">
      <w:pPr>
        <w:spacing w:after="0" w:line="240" w:lineRule="auto"/>
        <w:rPr>
          <w:bCs/>
          <w:sz w:val="12"/>
          <w:szCs w:val="12"/>
        </w:rPr>
      </w:pPr>
    </w:p>
    <w:p w14:paraId="1E0B7237" w14:textId="77777777" w:rsidR="00775DCB" w:rsidRDefault="003A363B" w:rsidP="00775DCB">
      <w:pPr>
        <w:spacing w:after="0" w:line="240" w:lineRule="auto"/>
        <w:jc w:val="center"/>
        <w:rPr>
          <w:bCs/>
          <w:sz w:val="32"/>
          <w:szCs w:val="32"/>
        </w:rPr>
      </w:pPr>
      <w:r w:rsidRPr="00063968">
        <w:rPr>
          <w:bCs/>
          <w:sz w:val="32"/>
          <w:szCs w:val="32"/>
        </w:rPr>
        <w:t xml:space="preserve">More information can be found at </w:t>
      </w:r>
      <w:hyperlink r:id="rId11" w:history="1">
        <w:r w:rsidRPr="00063968">
          <w:rPr>
            <w:rStyle w:val="Hyperlink"/>
            <w:bCs/>
            <w:sz w:val="32"/>
            <w:szCs w:val="32"/>
          </w:rPr>
          <w:t>www.snyab.org</w:t>
        </w:r>
      </w:hyperlink>
      <w:r w:rsidRPr="00063968">
        <w:rPr>
          <w:bCs/>
          <w:sz w:val="32"/>
          <w:szCs w:val="32"/>
        </w:rPr>
        <w:t xml:space="preserve"> or </w:t>
      </w:r>
      <w:r w:rsidR="00063968" w:rsidRPr="00063968">
        <w:rPr>
          <w:bCs/>
          <w:sz w:val="32"/>
          <w:szCs w:val="32"/>
        </w:rPr>
        <w:t xml:space="preserve">contact Julia on </w:t>
      </w:r>
    </w:p>
    <w:p w14:paraId="05708C1B" w14:textId="5BA5D5F0" w:rsidR="009628D4" w:rsidRDefault="00341035" w:rsidP="00775DCB">
      <w:pPr>
        <w:spacing w:after="0" w:line="240" w:lineRule="auto"/>
        <w:jc w:val="center"/>
        <w:rPr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1BE4AC" wp14:editId="61AAC7B3">
            <wp:simplePos x="0" y="0"/>
            <wp:positionH relativeFrom="column">
              <wp:posOffset>86360</wp:posOffset>
            </wp:positionH>
            <wp:positionV relativeFrom="paragraph">
              <wp:posOffset>441325</wp:posOffset>
            </wp:positionV>
            <wp:extent cx="276225" cy="276225"/>
            <wp:effectExtent l="0" t="0" r="9525" b="9525"/>
            <wp:wrapNone/>
            <wp:docPr id="3" name="Picture 3" descr="Image result for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stagram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420">
        <w:rPr>
          <w:rFonts w:ascii="Arial" w:eastAsia="Times New Roman" w:hAnsi="Arial" w:cs="Arial"/>
          <w:noProof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0422DF3C" wp14:editId="20036123">
            <wp:simplePos x="0" y="0"/>
            <wp:positionH relativeFrom="column">
              <wp:posOffset>476885</wp:posOffset>
            </wp:positionH>
            <wp:positionV relativeFrom="paragraph">
              <wp:posOffset>438785</wp:posOffset>
            </wp:positionV>
            <wp:extent cx="276225" cy="276225"/>
            <wp:effectExtent l="0" t="0" r="9525" b="9525"/>
            <wp:wrapNone/>
            <wp:docPr id="4" name="Picture 4" descr="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69971C1" wp14:editId="10BB2C01">
            <wp:simplePos x="0" y="0"/>
            <wp:positionH relativeFrom="margin">
              <wp:posOffset>828675</wp:posOffset>
            </wp:positionH>
            <wp:positionV relativeFrom="paragraph">
              <wp:posOffset>430530</wp:posOffset>
            </wp:positionV>
            <wp:extent cx="353695" cy="286385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0" locked="0" layoutInCell="1" allowOverlap="1" wp14:anchorId="614B8123" wp14:editId="1A80D40B">
            <wp:simplePos x="0" y="0"/>
            <wp:positionH relativeFrom="column">
              <wp:posOffset>5785485</wp:posOffset>
            </wp:positionH>
            <wp:positionV relativeFrom="paragraph">
              <wp:posOffset>275590</wp:posOffset>
            </wp:positionV>
            <wp:extent cx="733425" cy="514350"/>
            <wp:effectExtent l="0" t="0" r="9525" b="0"/>
            <wp:wrapNone/>
            <wp:docPr id="2" name="Picture 2" descr="MTM colour logo - low file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M colour logo - low file siz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968" w:rsidRPr="00063968">
        <w:rPr>
          <w:bCs/>
          <w:sz w:val="32"/>
          <w:szCs w:val="32"/>
        </w:rPr>
        <w:t>07546 059061</w:t>
      </w:r>
      <w:r w:rsidR="00C97CE0">
        <w:rPr>
          <w:bCs/>
          <w:sz w:val="32"/>
          <w:szCs w:val="32"/>
        </w:rPr>
        <w:t xml:space="preserve">. </w:t>
      </w:r>
      <w:r w:rsidR="00063968" w:rsidRPr="00063968">
        <w:rPr>
          <w:bCs/>
          <w:sz w:val="32"/>
          <w:szCs w:val="32"/>
        </w:rPr>
        <w:t xml:space="preserve">You could also email </w:t>
      </w:r>
      <w:hyperlink r:id="rId16" w:history="1">
        <w:r w:rsidR="00063968" w:rsidRPr="00063968">
          <w:rPr>
            <w:rStyle w:val="Hyperlink"/>
            <w:bCs/>
            <w:sz w:val="32"/>
            <w:szCs w:val="32"/>
          </w:rPr>
          <w:t>snyoco@snyab.org</w:t>
        </w:r>
      </w:hyperlink>
      <w:r w:rsidR="00063968" w:rsidRPr="00063968">
        <w:rPr>
          <w:bCs/>
          <w:sz w:val="32"/>
          <w:szCs w:val="32"/>
        </w:rPr>
        <w:t xml:space="preserve"> </w:t>
      </w:r>
      <w:bookmarkStart w:id="0" w:name="_GoBack"/>
      <w:bookmarkEnd w:id="0"/>
    </w:p>
    <w:sectPr w:rsidR="009628D4" w:rsidSect="00775DC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" w:right="794" w:bottom="39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D29F" w14:textId="77777777" w:rsidR="0029446C" w:rsidRDefault="0029446C" w:rsidP="00AC0767">
      <w:pPr>
        <w:spacing w:after="0" w:line="240" w:lineRule="auto"/>
      </w:pPr>
      <w:r>
        <w:separator/>
      </w:r>
    </w:p>
  </w:endnote>
  <w:endnote w:type="continuationSeparator" w:id="0">
    <w:p w14:paraId="7F579A4B" w14:textId="77777777" w:rsidR="0029446C" w:rsidRDefault="0029446C" w:rsidP="00AC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05947" w14:textId="77777777" w:rsidR="00AC0767" w:rsidRDefault="00AC0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EC1D3" w14:textId="77777777" w:rsidR="00AC0767" w:rsidRDefault="00AC07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AD9F" w14:textId="77777777" w:rsidR="00AC0767" w:rsidRDefault="00AC0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8BB49" w14:textId="77777777" w:rsidR="0029446C" w:rsidRDefault="0029446C" w:rsidP="00AC0767">
      <w:pPr>
        <w:spacing w:after="0" w:line="240" w:lineRule="auto"/>
      </w:pPr>
      <w:r>
        <w:separator/>
      </w:r>
    </w:p>
  </w:footnote>
  <w:footnote w:type="continuationSeparator" w:id="0">
    <w:p w14:paraId="151B3DE1" w14:textId="77777777" w:rsidR="0029446C" w:rsidRDefault="0029446C" w:rsidP="00AC0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FBCA" w14:textId="77777777" w:rsidR="00AC0767" w:rsidRDefault="00AC0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37D81" w14:textId="77777777" w:rsidR="00AC0767" w:rsidRDefault="00AC07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317B2" w14:textId="77777777" w:rsidR="00AC0767" w:rsidRDefault="00AC0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851"/>
    <w:multiLevelType w:val="hybridMultilevel"/>
    <w:tmpl w:val="DFA2F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21D95"/>
    <w:multiLevelType w:val="hybridMultilevel"/>
    <w:tmpl w:val="1AF6C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0A"/>
    <w:rsid w:val="000047FF"/>
    <w:rsid w:val="000059DB"/>
    <w:rsid w:val="0001432D"/>
    <w:rsid w:val="00014B99"/>
    <w:rsid w:val="00014EF1"/>
    <w:rsid w:val="0001756A"/>
    <w:rsid w:val="000230E4"/>
    <w:rsid w:val="00023B35"/>
    <w:rsid w:val="0002586B"/>
    <w:rsid w:val="000326E6"/>
    <w:rsid w:val="000334B3"/>
    <w:rsid w:val="0004712A"/>
    <w:rsid w:val="00063968"/>
    <w:rsid w:val="00087FBE"/>
    <w:rsid w:val="000A082A"/>
    <w:rsid w:val="000A5ACD"/>
    <w:rsid w:val="000B05AA"/>
    <w:rsid w:val="000B1810"/>
    <w:rsid w:val="000B5FCC"/>
    <w:rsid w:val="000C0BF8"/>
    <w:rsid w:val="000E6FBD"/>
    <w:rsid w:val="000F0E29"/>
    <w:rsid w:val="00101F10"/>
    <w:rsid w:val="00120726"/>
    <w:rsid w:val="0013297E"/>
    <w:rsid w:val="00134EB1"/>
    <w:rsid w:val="00144CA8"/>
    <w:rsid w:val="00144F13"/>
    <w:rsid w:val="00146084"/>
    <w:rsid w:val="00150FDE"/>
    <w:rsid w:val="00151164"/>
    <w:rsid w:val="001536A3"/>
    <w:rsid w:val="00154E08"/>
    <w:rsid w:val="001566BC"/>
    <w:rsid w:val="001601D9"/>
    <w:rsid w:val="00184C98"/>
    <w:rsid w:val="00190278"/>
    <w:rsid w:val="001A3A63"/>
    <w:rsid w:val="001A7BE3"/>
    <w:rsid w:val="001B42C1"/>
    <w:rsid w:val="001D0FF6"/>
    <w:rsid w:val="001D5E08"/>
    <w:rsid w:val="001D790D"/>
    <w:rsid w:val="001F54D5"/>
    <w:rsid w:val="0020525D"/>
    <w:rsid w:val="002067D1"/>
    <w:rsid w:val="00211480"/>
    <w:rsid w:val="00214265"/>
    <w:rsid w:val="00225947"/>
    <w:rsid w:val="00233450"/>
    <w:rsid w:val="00242CDE"/>
    <w:rsid w:val="002450DE"/>
    <w:rsid w:val="00270DBE"/>
    <w:rsid w:val="00273D1D"/>
    <w:rsid w:val="0027634C"/>
    <w:rsid w:val="0028073D"/>
    <w:rsid w:val="0028131F"/>
    <w:rsid w:val="00284BE6"/>
    <w:rsid w:val="002903E0"/>
    <w:rsid w:val="00290F52"/>
    <w:rsid w:val="0029446C"/>
    <w:rsid w:val="00296A57"/>
    <w:rsid w:val="002A1ABD"/>
    <w:rsid w:val="002A6A70"/>
    <w:rsid w:val="002B1E57"/>
    <w:rsid w:val="002B2CAD"/>
    <w:rsid w:val="002B76BD"/>
    <w:rsid w:val="002C3184"/>
    <w:rsid w:val="002C5982"/>
    <w:rsid w:val="002C64AD"/>
    <w:rsid w:val="002D6508"/>
    <w:rsid w:val="002E44A0"/>
    <w:rsid w:val="0030575A"/>
    <w:rsid w:val="00316852"/>
    <w:rsid w:val="00323DA8"/>
    <w:rsid w:val="003242A4"/>
    <w:rsid w:val="00330748"/>
    <w:rsid w:val="0033424A"/>
    <w:rsid w:val="00335878"/>
    <w:rsid w:val="00337E13"/>
    <w:rsid w:val="00341035"/>
    <w:rsid w:val="00347292"/>
    <w:rsid w:val="003479B3"/>
    <w:rsid w:val="0035114A"/>
    <w:rsid w:val="00357371"/>
    <w:rsid w:val="00364EA7"/>
    <w:rsid w:val="003752A8"/>
    <w:rsid w:val="003A1252"/>
    <w:rsid w:val="003A2AB7"/>
    <w:rsid w:val="003A363B"/>
    <w:rsid w:val="003A64D7"/>
    <w:rsid w:val="003B1EF4"/>
    <w:rsid w:val="003C4650"/>
    <w:rsid w:val="003E57A3"/>
    <w:rsid w:val="004038F2"/>
    <w:rsid w:val="00404605"/>
    <w:rsid w:val="00435495"/>
    <w:rsid w:val="00441587"/>
    <w:rsid w:val="0044355E"/>
    <w:rsid w:val="00451B56"/>
    <w:rsid w:val="0045373D"/>
    <w:rsid w:val="00456DA5"/>
    <w:rsid w:val="0045737A"/>
    <w:rsid w:val="0046268B"/>
    <w:rsid w:val="004759C6"/>
    <w:rsid w:val="00486179"/>
    <w:rsid w:val="00494598"/>
    <w:rsid w:val="004A06A2"/>
    <w:rsid w:val="004A78E4"/>
    <w:rsid w:val="004B6789"/>
    <w:rsid w:val="004C3411"/>
    <w:rsid w:val="004C4872"/>
    <w:rsid w:val="004C6E8C"/>
    <w:rsid w:val="004E2EC8"/>
    <w:rsid w:val="004E40B9"/>
    <w:rsid w:val="004E4EA8"/>
    <w:rsid w:val="004F7F71"/>
    <w:rsid w:val="0051568C"/>
    <w:rsid w:val="00515AFD"/>
    <w:rsid w:val="0051613A"/>
    <w:rsid w:val="00533002"/>
    <w:rsid w:val="00537795"/>
    <w:rsid w:val="005422F3"/>
    <w:rsid w:val="00562A06"/>
    <w:rsid w:val="00567D76"/>
    <w:rsid w:val="005A6AC3"/>
    <w:rsid w:val="005B0BD0"/>
    <w:rsid w:val="005B1FBD"/>
    <w:rsid w:val="005D2713"/>
    <w:rsid w:val="005E47DD"/>
    <w:rsid w:val="005E6984"/>
    <w:rsid w:val="005E783E"/>
    <w:rsid w:val="005F1269"/>
    <w:rsid w:val="005F6DDF"/>
    <w:rsid w:val="00604F50"/>
    <w:rsid w:val="0060551F"/>
    <w:rsid w:val="00605C73"/>
    <w:rsid w:val="00612E9C"/>
    <w:rsid w:val="0061482D"/>
    <w:rsid w:val="00645CA3"/>
    <w:rsid w:val="006564A8"/>
    <w:rsid w:val="00664209"/>
    <w:rsid w:val="006715E5"/>
    <w:rsid w:val="00673AAB"/>
    <w:rsid w:val="00674079"/>
    <w:rsid w:val="006816CB"/>
    <w:rsid w:val="006859C4"/>
    <w:rsid w:val="006864BF"/>
    <w:rsid w:val="0069313D"/>
    <w:rsid w:val="0069622D"/>
    <w:rsid w:val="0069624E"/>
    <w:rsid w:val="006A599B"/>
    <w:rsid w:val="006B0941"/>
    <w:rsid w:val="006B4738"/>
    <w:rsid w:val="006B50A2"/>
    <w:rsid w:val="006B7B78"/>
    <w:rsid w:val="006D0C24"/>
    <w:rsid w:val="006E46D7"/>
    <w:rsid w:val="00715E02"/>
    <w:rsid w:val="007236EE"/>
    <w:rsid w:val="00723CAE"/>
    <w:rsid w:val="007307D0"/>
    <w:rsid w:val="007322CA"/>
    <w:rsid w:val="00742044"/>
    <w:rsid w:val="0075313C"/>
    <w:rsid w:val="00754CEF"/>
    <w:rsid w:val="00755CE0"/>
    <w:rsid w:val="00756DC6"/>
    <w:rsid w:val="0076011F"/>
    <w:rsid w:val="00764CB5"/>
    <w:rsid w:val="00775DCB"/>
    <w:rsid w:val="00776CDA"/>
    <w:rsid w:val="007800FE"/>
    <w:rsid w:val="00782B0C"/>
    <w:rsid w:val="00793263"/>
    <w:rsid w:val="007A49A9"/>
    <w:rsid w:val="007B1A52"/>
    <w:rsid w:val="007E2C23"/>
    <w:rsid w:val="007F658F"/>
    <w:rsid w:val="0080149A"/>
    <w:rsid w:val="008217C9"/>
    <w:rsid w:val="008228BA"/>
    <w:rsid w:val="00826A2E"/>
    <w:rsid w:val="0083230E"/>
    <w:rsid w:val="00835A01"/>
    <w:rsid w:val="00844FDA"/>
    <w:rsid w:val="00846FEA"/>
    <w:rsid w:val="008479B3"/>
    <w:rsid w:val="0085228D"/>
    <w:rsid w:val="008528BA"/>
    <w:rsid w:val="008628BD"/>
    <w:rsid w:val="00867798"/>
    <w:rsid w:val="008701BC"/>
    <w:rsid w:val="00876956"/>
    <w:rsid w:val="00876B7C"/>
    <w:rsid w:val="00880AD0"/>
    <w:rsid w:val="00883239"/>
    <w:rsid w:val="008B5BB3"/>
    <w:rsid w:val="008B6761"/>
    <w:rsid w:val="008D2400"/>
    <w:rsid w:val="008D4071"/>
    <w:rsid w:val="008E0D01"/>
    <w:rsid w:val="008E7C45"/>
    <w:rsid w:val="009034DF"/>
    <w:rsid w:val="00905D30"/>
    <w:rsid w:val="00910646"/>
    <w:rsid w:val="00911052"/>
    <w:rsid w:val="00916DDF"/>
    <w:rsid w:val="009269AA"/>
    <w:rsid w:val="009345DF"/>
    <w:rsid w:val="009444FF"/>
    <w:rsid w:val="009472E4"/>
    <w:rsid w:val="00957A4B"/>
    <w:rsid w:val="009628D4"/>
    <w:rsid w:val="00973B5C"/>
    <w:rsid w:val="009815DA"/>
    <w:rsid w:val="0098469D"/>
    <w:rsid w:val="0098496D"/>
    <w:rsid w:val="00987415"/>
    <w:rsid w:val="00997E3B"/>
    <w:rsid w:val="009A19E6"/>
    <w:rsid w:val="009A2659"/>
    <w:rsid w:val="009A46DF"/>
    <w:rsid w:val="009A7280"/>
    <w:rsid w:val="009A763D"/>
    <w:rsid w:val="009B059B"/>
    <w:rsid w:val="009B2420"/>
    <w:rsid w:val="009D7B81"/>
    <w:rsid w:val="009E4A10"/>
    <w:rsid w:val="009E7913"/>
    <w:rsid w:val="00A05A05"/>
    <w:rsid w:val="00A12EBD"/>
    <w:rsid w:val="00A25695"/>
    <w:rsid w:val="00A36DC1"/>
    <w:rsid w:val="00A42641"/>
    <w:rsid w:val="00A439F8"/>
    <w:rsid w:val="00A43D1C"/>
    <w:rsid w:val="00A4506B"/>
    <w:rsid w:val="00A46057"/>
    <w:rsid w:val="00A47813"/>
    <w:rsid w:val="00A479CF"/>
    <w:rsid w:val="00A55E36"/>
    <w:rsid w:val="00A83A95"/>
    <w:rsid w:val="00A8575E"/>
    <w:rsid w:val="00AA26E1"/>
    <w:rsid w:val="00AA5EA6"/>
    <w:rsid w:val="00AB54BD"/>
    <w:rsid w:val="00AC0767"/>
    <w:rsid w:val="00AD3C20"/>
    <w:rsid w:val="00B0183E"/>
    <w:rsid w:val="00B05E6E"/>
    <w:rsid w:val="00B061AE"/>
    <w:rsid w:val="00B2395A"/>
    <w:rsid w:val="00B408B6"/>
    <w:rsid w:val="00B66345"/>
    <w:rsid w:val="00B6724E"/>
    <w:rsid w:val="00B805FD"/>
    <w:rsid w:val="00B81FD6"/>
    <w:rsid w:val="00B838F5"/>
    <w:rsid w:val="00B910F6"/>
    <w:rsid w:val="00B93A62"/>
    <w:rsid w:val="00B94997"/>
    <w:rsid w:val="00B9632F"/>
    <w:rsid w:val="00B971FF"/>
    <w:rsid w:val="00BA0B44"/>
    <w:rsid w:val="00BA58CC"/>
    <w:rsid w:val="00BA6217"/>
    <w:rsid w:val="00BB1A45"/>
    <w:rsid w:val="00BB44FC"/>
    <w:rsid w:val="00BB542C"/>
    <w:rsid w:val="00BC6CC6"/>
    <w:rsid w:val="00BD1C3C"/>
    <w:rsid w:val="00BD4552"/>
    <w:rsid w:val="00BE4827"/>
    <w:rsid w:val="00BE6D59"/>
    <w:rsid w:val="00BF2203"/>
    <w:rsid w:val="00C00FED"/>
    <w:rsid w:val="00C11919"/>
    <w:rsid w:val="00C30A97"/>
    <w:rsid w:val="00C403A6"/>
    <w:rsid w:val="00C4082C"/>
    <w:rsid w:val="00C4211B"/>
    <w:rsid w:val="00C43524"/>
    <w:rsid w:val="00C77224"/>
    <w:rsid w:val="00C81797"/>
    <w:rsid w:val="00C83586"/>
    <w:rsid w:val="00C84DE6"/>
    <w:rsid w:val="00C85192"/>
    <w:rsid w:val="00C8745B"/>
    <w:rsid w:val="00C87EA3"/>
    <w:rsid w:val="00C940BD"/>
    <w:rsid w:val="00C96A33"/>
    <w:rsid w:val="00C97CE0"/>
    <w:rsid w:val="00CC3BAD"/>
    <w:rsid w:val="00CC446F"/>
    <w:rsid w:val="00CC6215"/>
    <w:rsid w:val="00CC7F7B"/>
    <w:rsid w:val="00CD5044"/>
    <w:rsid w:val="00CF21C6"/>
    <w:rsid w:val="00CF5012"/>
    <w:rsid w:val="00CF5508"/>
    <w:rsid w:val="00CF795A"/>
    <w:rsid w:val="00D0444B"/>
    <w:rsid w:val="00D07DCF"/>
    <w:rsid w:val="00D12EA4"/>
    <w:rsid w:val="00D21107"/>
    <w:rsid w:val="00D328D3"/>
    <w:rsid w:val="00D3688D"/>
    <w:rsid w:val="00D36D81"/>
    <w:rsid w:val="00D4171E"/>
    <w:rsid w:val="00D435E6"/>
    <w:rsid w:val="00D44A91"/>
    <w:rsid w:val="00D471BB"/>
    <w:rsid w:val="00D523AA"/>
    <w:rsid w:val="00D53853"/>
    <w:rsid w:val="00D84161"/>
    <w:rsid w:val="00D86EE0"/>
    <w:rsid w:val="00D871B6"/>
    <w:rsid w:val="00DA08FD"/>
    <w:rsid w:val="00DB0241"/>
    <w:rsid w:val="00DB1D30"/>
    <w:rsid w:val="00DD3ACC"/>
    <w:rsid w:val="00DD4449"/>
    <w:rsid w:val="00DE7A8E"/>
    <w:rsid w:val="00DF078D"/>
    <w:rsid w:val="00DF3B38"/>
    <w:rsid w:val="00DF4D91"/>
    <w:rsid w:val="00E135E0"/>
    <w:rsid w:val="00E16EAC"/>
    <w:rsid w:val="00E20591"/>
    <w:rsid w:val="00E46451"/>
    <w:rsid w:val="00E50E69"/>
    <w:rsid w:val="00E54BE1"/>
    <w:rsid w:val="00E55C76"/>
    <w:rsid w:val="00E55F74"/>
    <w:rsid w:val="00E61931"/>
    <w:rsid w:val="00E932B8"/>
    <w:rsid w:val="00E940D6"/>
    <w:rsid w:val="00EA3E72"/>
    <w:rsid w:val="00EB1858"/>
    <w:rsid w:val="00EB2FC4"/>
    <w:rsid w:val="00EC0A07"/>
    <w:rsid w:val="00ED0C41"/>
    <w:rsid w:val="00ED0C5A"/>
    <w:rsid w:val="00F06A00"/>
    <w:rsid w:val="00F1076B"/>
    <w:rsid w:val="00F167DC"/>
    <w:rsid w:val="00F2420E"/>
    <w:rsid w:val="00F263EE"/>
    <w:rsid w:val="00F2680C"/>
    <w:rsid w:val="00F338C2"/>
    <w:rsid w:val="00F44130"/>
    <w:rsid w:val="00F5120C"/>
    <w:rsid w:val="00F5225B"/>
    <w:rsid w:val="00F52A55"/>
    <w:rsid w:val="00F53BC8"/>
    <w:rsid w:val="00F56A7F"/>
    <w:rsid w:val="00F57E91"/>
    <w:rsid w:val="00F644D0"/>
    <w:rsid w:val="00F804A5"/>
    <w:rsid w:val="00F87AB1"/>
    <w:rsid w:val="00F955F5"/>
    <w:rsid w:val="00FA79EB"/>
    <w:rsid w:val="00FD26E3"/>
    <w:rsid w:val="00FD7144"/>
    <w:rsid w:val="00FE19E5"/>
    <w:rsid w:val="00FE250A"/>
    <w:rsid w:val="00FE75D8"/>
    <w:rsid w:val="00FF3231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D12BB"/>
  <w15:docId w15:val="{8405BDBB-A254-4802-949F-27E1AE48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5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7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767"/>
  </w:style>
  <w:style w:type="paragraph" w:styleId="Footer">
    <w:name w:val="footer"/>
    <w:basedOn w:val="Normal"/>
    <w:link w:val="FooterChar"/>
    <w:uiPriority w:val="99"/>
    <w:unhideWhenUsed/>
    <w:rsid w:val="00AC0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767"/>
  </w:style>
  <w:style w:type="character" w:styleId="Mention">
    <w:name w:val="Mention"/>
    <w:basedOn w:val="DefaultParagraphFont"/>
    <w:uiPriority w:val="99"/>
    <w:semiHidden/>
    <w:unhideWhenUsed/>
    <w:rsid w:val="00883239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1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6D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nyoco@snyab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yab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52D6-D21A-4F82-A5B5-7ACCFA06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sammason40@gmail.com</cp:lastModifiedBy>
  <cp:revision>3</cp:revision>
  <cp:lastPrinted>2019-09-13T08:32:00Z</cp:lastPrinted>
  <dcterms:created xsi:type="dcterms:W3CDTF">2019-10-01T19:14:00Z</dcterms:created>
  <dcterms:modified xsi:type="dcterms:W3CDTF">2019-10-01T19:15:00Z</dcterms:modified>
</cp:coreProperties>
</file>